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DA2F0" w14:textId="77777777" w:rsidR="0039682E" w:rsidRPr="00C830F1" w:rsidRDefault="0039682E" w:rsidP="0039682E">
      <w:pPr>
        <w:jc w:val="both"/>
        <w:rPr>
          <w:rFonts w:ascii="Arial" w:hAnsi="Arial" w:cs="Arial"/>
          <w:b/>
          <w:sz w:val="22"/>
          <w:szCs w:val="22"/>
        </w:rPr>
      </w:pPr>
      <w:r w:rsidRPr="00C830F1">
        <w:rPr>
          <w:rFonts w:ascii="Arial" w:hAnsi="Arial" w:cs="Arial"/>
          <w:sz w:val="22"/>
          <w:szCs w:val="22"/>
        </w:rPr>
        <w:t>Peter W. Baas, Drexel University College of Medicine, Philadelphia, PA  19129 USA</w:t>
      </w:r>
    </w:p>
    <w:p w14:paraId="495CE590" w14:textId="77777777" w:rsidR="00772E7E" w:rsidRPr="00C830F1" w:rsidRDefault="00FD1C52" w:rsidP="00C830F1">
      <w:pPr>
        <w:jc w:val="both"/>
        <w:rPr>
          <w:rFonts w:ascii="Arial" w:hAnsi="Arial" w:cs="Arial"/>
          <w:b/>
          <w:sz w:val="22"/>
          <w:szCs w:val="22"/>
        </w:rPr>
      </w:pPr>
      <w:r w:rsidRPr="00C830F1">
        <w:rPr>
          <w:rFonts w:ascii="Arial" w:hAnsi="Arial" w:cs="Arial"/>
          <w:b/>
          <w:sz w:val="22"/>
          <w:szCs w:val="22"/>
        </w:rPr>
        <w:t>Microtubule-Severing Proteins in the Axon: Implications for Degeneration and Regeneration</w:t>
      </w:r>
      <w:r w:rsidR="00772E7E" w:rsidRPr="00C830F1">
        <w:rPr>
          <w:rFonts w:ascii="Arial" w:hAnsi="Arial" w:cs="Arial"/>
          <w:b/>
          <w:sz w:val="22"/>
          <w:szCs w:val="22"/>
        </w:rPr>
        <w:t xml:space="preserve">.  </w:t>
      </w:r>
    </w:p>
    <w:p w14:paraId="1A99477C" w14:textId="00C70AFC" w:rsidR="00FD1C52" w:rsidRPr="00C830F1" w:rsidRDefault="001948B1" w:rsidP="00C830F1">
      <w:pPr>
        <w:jc w:val="both"/>
        <w:rPr>
          <w:rFonts w:ascii="Arial" w:hAnsi="Arial" w:cs="Arial"/>
          <w:sz w:val="22"/>
          <w:szCs w:val="22"/>
        </w:rPr>
      </w:pPr>
      <w:r w:rsidRPr="00C830F1">
        <w:rPr>
          <w:rFonts w:ascii="Arial" w:hAnsi="Arial" w:cs="Arial"/>
          <w:sz w:val="22"/>
          <w:szCs w:val="22"/>
        </w:rPr>
        <w:t>Neurons express high levels of enzymes called microtubule-severing proteins.  These proteins break the lattice of the mic</w:t>
      </w:r>
      <w:r w:rsidR="00183EFC">
        <w:rPr>
          <w:rFonts w:ascii="Arial" w:hAnsi="Arial" w:cs="Arial"/>
          <w:sz w:val="22"/>
          <w:szCs w:val="22"/>
        </w:rPr>
        <w:t>rotubule, which can result in individual</w:t>
      </w:r>
      <w:r w:rsidRPr="00C830F1">
        <w:rPr>
          <w:rFonts w:ascii="Arial" w:hAnsi="Arial" w:cs="Arial"/>
          <w:sz w:val="22"/>
          <w:szCs w:val="22"/>
        </w:rPr>
        <w:t xml:space="preserve"> long microtubule</w:t>
      </w:r>
      <w:r w:rsidR="00183EFC">
        <w:rPr>
          <w:rFonts w:ascii="Arial" w:hAnsi="Arial" w:cs="Arial"/>
          <w:sz w:val="22"/>
          <w:szCs w:val="22"/>
        </w:rPr>
        <w:t>s</w:t>
      </w:r>
      <w:r w:rsidRPr="00C830F1">
        <w:rPr>
          <w:rFonts w:ascii="Arial" w:hAnsi="Arial" w:cs="Arial"/>
          <w:sz w:val="22"/>
          <w:szCs w:val="22"/>
        </w:rPr>
        <w:t xml:space="preserve"> becoming many short ones.  Alternatively, seve</w:t>
      </w:r>
      <w:r w:rsidR="00183EFC">
        <w:rPr>
          <w:rFonts w:ascii="Arial" w:hAnsi="Arial" w:cs="Arial"/>
          <w:sz w:val="22"/>
          <w:szCs w:val="22"/>
        </w:rPr>
        <w:t xml:space="preserve">ring of </w:t>
      </w:r>
      <w:r w:rsidRPr="00C830F1">
        <w:rPr>
          <w:rFonts w:ascii="Arial" w:hAnsi="Arial" w:cs="Arial"/>
          <w:sz w:val="22"/>
          <w:szCs w:val="22"/>
        </w:rPr>
        <w:t>microtubule</w:t>
      </w:r>
      <w:r w:rsidR="00183EFC">
        <w:rPr>
          <w:rFonts w:ascii="Arial" w:hAnsi="Arial" w:cs="Arial"/>
          <w:sz w:val="22"/>
          <w:szCs w:val="22"/>
        </w:rPr>
        <w:t>s</w:t>
      </w:r>
      <w:r w:rsidRPr="00C830F1">
        <w:rPr>
          <w:rFonts w:ascii="Arial" w:hAnsi="Arial" w:cs="Arial"/>
          <w:sz w:val="22"/>
          <w:szCs w:val="22"/>
        </w:rPr>
        <w:t xml:space="preserve"> can be so thorough </w:t>
      </w:r>
      <w:r w:rsidR="00E00465">
        <w:rPr>
          <w:rFonts w:ascii="Arial" w:hAnsi="Arial" w:cs="Arial"/>
          <w:sz w:val="22"/>
          <w:szCs w:val="22"/>
        </w:rPr>
        <w:t>as to cause</w:t>
      </w:r>
      <w:r w:rsidRPr="00C830F1">
        <w:rPr>
          <w:rFonts w:ascii="Arial" w:hAnsi="Arial" w:cs="Arial"/>
          <w:sz w:val="22"/>
          <w:szCs w:val="22"/>
        </w:rPr>
        <w:t xml:space="preserve"> substantial loss of microtubule mass.  There are seven different microtubule-severing proteins in vertebrate neurons, with </w:t>
      </w:r>
      <w:proofErr w:type="spellStart"/>
      <w:r w:rsidRPr="00C830F1">
        <w:rPr>
          <w:rFonts w:ascii="Arial" w:hAnsi="Arial" w:cs="Arial"/>
          <w:sz w:val="22"/>
          <w:szCs w:val="22"/>
        </w:rPr>
        <w:t>katanin</w:t>
      </w:r>
      <w:proofErr w:type="spellEnd"/>
      <w:r w:rsidRPr="00C830F1">
        <w:rPr>
          <w:rFonts w:ascii="Arial" w:hAnsi="Arial" w:cs="Arial"/>
          <w:sz w:val="22"/>
          <w:szCs w:val="22"/>
        </w:rPr>
        <w:t xml:space="preserve"> and </w:t>
      </w:r>
      <w:proofErr w:type="spellStart"/>
      <w:r w:rsidRPr="00C830F1">
        <w:rPr>
          <w:rFonts w:ascii="Arial" w:hAnsi="Arial" w:cs="Arial"/>
          <w:sz w:val="22"/>
          <w:szCs w:val="22"/>
        </w:rPr>
        <w:t>spastin</w:t>
      </w:r>
      <w:proofErr w:type="spellEnd"/>
      <w:r w:rsidRPr="00C830F1">
        <w:rPr>
          <w:rFonts w:ascii="Arial" w:hAnsi="Arial" w:cs="Arial"/>
          <w:sz w:val="22"/>
          <w:szCs w:val="22"/>
        </w:rPr>
        <w:t xml:space="preserve"> being the best studied.  </w:t>
      </w:r>
      <w:r w:rsidR="00183EFC">
        <w:rPr>
          <w:rFonts w:ascii="Arial" w:hAnsi="Arial" w:cs="Arial"/>
          <w:sz w:val="22"/>
          <w:szCs w:val="22"/>
        </w:rPr>
        <w:t xml:space="preserve">Others include two </w:t>
      </w:r>
      <w:proofErr w:type="spellStart"/>
      <w:r w:rsidR="00183EFC">
        <w:rPr>
          <w:rFonts w:ascii="Arial" w:hAnsi="Arial" w:cs="Arial"/>
          <w:sz w:val="22"/>
          <w:szCs w:val="22"/>
        </w:rPr>
        <w:t>katanin</w:t>
      </w:r>
      <w:proofErr w:type="spellEnd"/>
      <w:r w:rsidR="00183EFC">
        <w:rPr>
          <w:rFonts w:ascii="Arial" w:hAnsi="Arial" w:cs="Arial"/>
          <w:sz w:val="22"/>
          <w:szCs w:val="22"/>
        </w:rPr>
        <w:t xml:space="preserve">-like proteins and three related </w:t>
      </w:r>
      <w:proofErr w:type="spellStart"/>
      <w:r w:rsidR="00183EFC">
        <w:rPr>
          <w:rFonts w:ascii="Arial" w:hAnsi="Arial" w:cs="Arial"/>
          <w:sz w:val="22"/>
          <w:szCs w:val="22"/>
        </w:rPr>
        <w:t>fidgetin</w:t>
      </w:r>
      <w:proofErr w:type="spellEnd"/>
      <w:r w:rsidR="00183EFC">
        <w:rPr>
          <w:rFonts w:ascii="Arial" w:hAnsi="Arial" w:cs="Arial"/>
          <w:sz w:val="22"/>
          <w:szCs w:val="22"/>
        </w:rPr>
        <w:t xml:space="preserve"> proteins.  </w:t>
      </w:r>
      <w:r w:rsidRPr="00C830F1">
        <w:rPr>
          <w:rFonts w:ascii="Arial" w:hAnsi="Arial" w:cs="Arial"/>
          <w:sz w:val="22"/>
          <w:szCs w:val="22"/>
        </w:rPr>
        <w:t xml:space="preserve">Tight regulation of these severing proteins is important for releasing microtubules from the centrosome, for maintaining the proper balance between long and short microtubules in the axon, and for the generation of interstitial branches.  In addition to working on the basic biology of these severing proteins, we are now gaining new insights into how their </w:t>
      </w:r>
      <w:proofErr w:type="spellStart"/>
      <w:r w:rsidRPr="00C830F1">
        <w:rPr>
          <w:rFonts w:ascii="Arial" w:hAnsi="Arial" w:cs="Arial"/>
          <w:sz w:val="22"/>
          <w:szCs w:val="22"/>
        </w:rPr>
        <w:t>dysregulation</w:t>
      </w:r>
      <w:proofErr w:type="spellEnd"/>
      <w:r w:rsidRPr="00C830F1">
        <w:rPr>
          <w:rFonts w:ascii="Arial" w:hAnsi="Arial" w:cs="Arial"/>
          <w:sz w:val="22"/>
          <w:szCs w:val="22"/>
        </w:rPr>
        <w:t xml:space="preserve"> contributes to axonal degeneration during disease and also how experimentally manipulating the severing proteins might </w:t>
      </w:r>
      <w:r w:rsidR="00E00465">
        <w:rPr>
          <w:rFonts w:ascii="Arial" w:hAnsi="Arial" w:cs="Arial"/>
          <w:sz w:val="22"/>
          <w:szCs w:val="22"/>
        </w:rPr>
        <w:t>augment</w:t>
      </w:r>
      <w:r w:rsidRPr="00C830F1">
        <w:rPr>
          <w:rFonts w:ascii="Arial" w:hAnsi="Arial" w:cs="Arial"/>
          <w:sz w:val="22"/>
          <w:szCs w:val="22"/>
        </w:rPr>
        <w:t xml:space="preserve"> regeneration of injured adult axons.  I</w:t>
      </w:r>
      <w:r w:rsidR="00A954BD">
        <w:rPr>
          <w:rFonts w:ascii="Arial" w:hAnsi="Arial" w:cs="Arial"/>
          <w:sz w:val="22"/>
          <w:szCs w:val="22"/>
        </w:rPr>
        <w:t>n my</w:t>
      </w:r>
      <w:r w:rsidRPr="00C830F1">
        <w:rPr>
          <w:rFonts w:ascii="Arial" w:hAnsi="Arial" w:cs="Arial"/>
          <w:sz w:val="22"/>
          <w:szCs w:val="22"/>
        </w:rPr>
        <w:t xml:space="preserve"> presentation, I will challenge the dogma that </w:t>
      </w:r>
      <w:proofErr w:type="spellStart"/>
      <w:r w:rsidR="00E00465">
        <w:rPr>
          <w:rFonts w:ascii="Arial" w:hAnsi="Arial" w:cs="Arial"/>
          <w:sz w:val="22"/>
          <w:szCs w:val="22"/>
        </w:rPr>
        <w:t>spastin</w:t>
      </w:r>
      <w:proofErr w:type="spellEnd"/>
      <w:r w:rsidR="00E00465">
        <w:rPr>
          <w:rFonts w:ascii="Arial" w:hAnsi="Arial" w:cs="Arial"/>
          <w:sz w:val="22"/>
          <w:szCs w:val="22"/>
        </w:rPr>
        <w:t xml:space="preserve">-based </w:t>
      </w:r>
      <w:r w:rsidRPr="00C830F1">
        <w:rPr>
          <w:rFonts w:ascii="Arial" w:hAnsi="Arial" w:cs="Arial"/>
          <w:sz w:val="22"/>
          <w:szCs w:val="22"/>
        </w:rPr>
        <w:t xml:space="preserve">Hereditary Spastic Paraplegia results from too little microtubule severing, but I will propose the idea that too much microtubule severing </w:t>
      </w:r>
      <w:r w:rsidR="00183EFC">
        <w:rPr>
          <w:rFonts w:ascii="Arial" w:hAnsi="Arial" w:cs="Arial"/>
          <w:sz w:val="22"/>
          <w:szCs w:val="22"/>
        </w:rPr>
        <w:t xml:space="preserve">by </w:t>
      </w:r>
      <w:proofErr w:type="spellStart"/>
      <w:r w:rsidR="00183EFC">
        <w:rPr>
          <w:rFonts w:ascii="Arial" w:hAnsi="Arial" w:cs="Arial"/>
          <w:sz w:val="22"/>
          <w:szCs w:val="22"/>
        </w:rPr>
        <w:t>katanin</w:t>
      </w:r>
      <w:proofErr w:type="spellEnd"/>
      <w:r w:rsidR="00183EFC">
        <w:rPr>
          <w:rFonts w:ascii="Arial" w:hAnsi="Arial" w:cs="Arial"/>
          <w:sz w:val="22"/>
          <w:szCs w:val="22"/>
        </w:rPr>
        <w:t xml:space="preserve"> </w:t>
      </w:r>
      <w:r w:rsidRPr="00C830F1">
        <w:rPr>
          <w:rFonts w:ascii="Arial" w:hAnsi="Arial" w:cs="Arial"/>
          <w:sz w:val="22"/>
          <w:szCs w:val="22"/>
        </w:rPr>
        <w:t xml:space="preserve">might </w:t>
      </w:r>
      <w:r w:rsidR="00E00465">
        <w:rPr>
          <w:rFonts w:ascii="Arial" w:hAnsi="Arial" w:cs="Arial"/>
          <w:sz w:val="22"/>
          <w:szCs w:val="22"/>
        </w:rPr>
        <w:t>contribute to</w:t>
      </w:r>
      <w:r w:rsidRPr="00C830F1">
        <w:rPr>
          <w:rFonts w:ascii="Arial" w:hAnsi="Arial" w:cs="Arial"/>
          <w:sz w:val="22"/>
          <w:szCs w:val="22"/>
        </w:rPr>
        <w:t xml:space="preserve"> axonal degeneration in </w:t>
      </w:r>
      <w:proofErr w:type="spellStart"/>
      <w:r w:rsidRPr="00C830F1">
        <w:rPr>
          <w:rFonts w:ascii="Arial" w:hAnsi="Arial" w:cs="Arial"/>
          <w:sz w:val="22"/>
          <w:szCs w:val="22"/>
        </w:rPr>
        <w:t>tauopathies</w:t>
      </w:r>
      <w:proofErr w:type="spellEnd"/>
      <w:r w:rsidRPr="00C830F1">
        <w:rPr>
          <w:rFonts w:ascii="Arial" w:hAnsi="Arial" w:cs="Arial"/>
          <w:sz w:val="22"/>
          <w:szCs w:val="22"/>
        </w:rPr>
        <w:t xml:space="preserve">.  In addition, I will show </w:t>
      </w:r>
      <w:r w:rsidR="00E00465">
        <w:rPr>
          <w:rFonts w:ascii="Arial" w:hAnsi="Arial" w:cs="Arial"/>
          <w:sz w:val="22"/>
          <w:szCs w:val="22"/>
        </w:rPr>
        <w:t>preliminary data</w:t>
      </w:r>
      <w:r w:rsidRPr="00C830F1">
        <w:rPr>
          <w:rFonts w:ascii="Arial" w:hAnsi="Arial" w:cs="Arial"/>
          <w:sz w:val="22"/>
          <w:szCs w:val="22"/>
        </w:rPr>
        <w:t xml:space="preserve"> suggesting that therapeutic </w:t>
      </w:r>
      <w:r w:rsidR="00183EFC">
        <w:rPr>
          <w:rFonts w:ascii="Arial" w:hAnsi="Arial" w:cs="Arial"/>
          <w:sz w:val="22"/>
          <w:szCs w:val="22"/>
        </w:rPr>
        <w:t xml:space="preserve">knockdown of the </w:t>
      </w:r>
      <w:proofErr w:type="spellStart"/>
      <w:r w:rsidRPr="00C830F1">
        <w:rPr>
          <w:rFonts w:ascii="Arial" w:hAnsi="Arial" w:cs="Arial"/>
          <w:sz w:val="22"/>
          <w:szCs w:val="22"/>
        </w:rPr>
        <w:t>fidgetin</w:t>
      </w:r>
      <w:r w:rsidR="00183EFC">
        <w:rPr>
          <w:rFonts w:ascii="Arial" w:hAnsi="Arial" w:cs="Arial"/>
          <w:sz w:val="22"/>
          <w:szCs w:val="22"/>
        </w:rPr>
        <w:t>s</w:t>
      </w:r>
      <w:proofErr w:type="spellEnd"/>
      <w:r w:rsidRPr="00C830F1">
        <w:rPr>
          <w:rFonts w:ascii="Arial" w:hAnsi="Arial" w:cs="Arial"/>
          <w:sz w:val="22"/>
          <w:szCs w:val="22"/>
        </w:rPr>
        <w:t xml:space="preserve"> can cause injured adult axons to regenerate with greater vigor.</w:t>
      </w:r>
      <w:r w:rsidR="00183EFC">
        <w:rPr>
          <w:rFonts w:ascii="Arial" w:hAnsi="Arial" w:cs="Arial"/>
          <w:sz w:val="22"/>
          <w:szCs w:val="22"/>
        </w:rPr>
        <w:t xml:space="preserve">  </w:t>
      </w:r>
      <w:r w:rsidR="00E00465">
        <w:rPr>
          <w:rFonts w:ascii="Arial" w:hAnsi="Arial" w:cs="Arial"/>
          <w:sz w:val="22"/>
          <w:szCs w:val="22"/>
        </w:rPr>
        <w:t xml:space="preserve">Finally, I will discuss the possibility that </w:t>
      </w:r>
      <w:r w:rsidR="00183EFC">
        <w:rPr>
          <w:rFonts w:ascii="Arial" w:hAnsi="Arial" w:cs="Arial"/>
          <w:sz w:val="22"/>
          <w:szCs w:val="22"/>
        </w:rPr>
        <w:t xml:space="preserve">the </w:t>
      </w:r>
      <w:r w:rsidR="00E00465">
        <w:rPr>
          <w:rFonts w:ascii="Arial" w:hAnsi="Arial" w:cs="Arial"/>
          <w:sz w:val="22"/>
          <w:szCs w:val="22"/>
        </w:rPr>
        <w:t xml:space="preserve">different </w:t>
      </w:r>
      <w:r w:rsidR="00183EFC">
        <w:rPr>
          <w:rFonts w:ascii="Arial" w:hAnsi="Arial" w:cs="Arial"/>
          <w:sz w:val="22"/>
          <w:szCs w:val="22"/>
        </w:rPr>
        <w:t xml:space="preserve">severing proteins may </w:t>
      </w:r>
      <w:r w:rsidR="00E00465">
        <w:rPr>
          <w:rFonts w:ascii="Arial" w:hAnsi="Arial" w:cs="Arial"/>
          <w:sz w:val="22"/>
          <w:szCs w:val="22"/>
        </w:rPr>
        <w:t>selectively interact with</w:t>
      </w:r>
      <w:r w:rsidR="00183EFC">
        <w:rPr>
          <w:rFonts w:ascii="Arial" w:hAnsi="Arial" w:cs="Arial"/>
          <w:sz w:val="22"/>
          <w:szCs w:val="22"/>
        </w:rPr>
        <w:t xml:space="preserve"> different classes of mic</w:t>
      </w:r>
      <w:r w:rsidR="00E00465">
        <w:rPr>
          <w:rFonts w:ascii="Arial" w:hAnsi="Arial" w:cs="Arial"/>
          <w:sz w:val="22"/>
          <w:szCs w:val="22"/>
        </w:rPr>
        <w:t xml:space="preserve">rotubules, thus explaining the different properties of the severing proteins and their </w:t>
      </w:r>
      <w:r w:rsidR="00183EFC">
        <w:rPr>
          <w:rFonts w:ascii="Arial" w:hAnsi="Arial" w:cs="Arial"/>
          <w:sz w:val="22"/>
          <w:szCs w:val="22"/>
        </w:rPr>
        <w:t>division of labor.</w:t>
      </w:r>
    </w:p>
    <w:p w14:paraId="05581806" w14:textId="77777777" w:rsidR="001948B1" w:rsidRPr="00C830F1" w:rsidRDefault="001948B1" w:rsidP="00C830F1">
      <w:pPr>
        <w:jc w:val="both"/>
        <w:rPr>
          <w:rFonts w:ascii="Arial" w:hAnsi="Arial" w:cs="Arial"/>
          <w:sz w:val="22"/>
          <w:szCs w:val="22"/>
        </w:rPr>
      </w:pPr>
    </w:p>
    <w:p w14:paraId="657B1962" w14:textId="77777777" w:rsidR="00FD1C52" w:rsidRPr="00C830F1" w:rsidRDefault="00FD1C52" w:rsidP="00C830F1">
      <w:pPr>
        <w:jc w:val="both"/>
        <w:rPr>
          <w:rFonts w:ascii="Arial" w:hAnsi="Arial" w:cs="Arial"/>
          <w:b/>
          <w:sz w:val="22"/>
          <w:szCs w:val="22"/>
        </w:rPr>
      </w:pPr>
      <w:r w:rsidRPr="00C830F1">
        <w:rPr>
          <w:rFonts w:ascii="Arial" w:hAnsi="Arial" w:cs="Arial"/>
          <w:b/>
          <w:sz w:val="22"/>
          <w:szCs w:val="22"/>
        </w:rPr>
        <w:t>Mitotic Motors co-Regulate Microtubule Organization in Axons and Dendrites</w:t>
      </w:r>
      <w:r w:rsidR="00772E7E" w:rsidRPr="00C830F1">
        <w:rPr>
          <w:rFonts w:ascii="Arial" w:hAnsi="Arial" w:cs="Arial"/>
          <w:b/>
          <w:sz w:val="22"/>
          <w:szCs w:val="22"/>
        </w:rPr>
        <w:t>.</w:t>
      </w:r>
    </w:p>
    <w:p w14:paraId="06C4D99A" w14:textId="1640EC7E" w:rsidR="00772E7E" w:rsidRDefault="003A706D" w:rsidP="00C830F1">
      <w:pPr>
        <w:widowControl w:val="0"/>
        <w:autoSpaceDE w:val="0"/>
        <w:autoSpaceDN w:val="0"/>
        <w:adjustRightInd w:val="0"/>
        <w:spacing w:after="0"/>
        <w:jc w:val="both"/>
        <w:rPr>
          <w:rFonts w:ascii="Arial" w:hAnsi="Arial" w:cs="Arial"/>
          <w:sz w:val="22"/>
          <w:szCs w:val="22"/>
        </w:rPr>
      </w:pPr>
      <w:r>
        <w:rPr>
          <w:rFonts w:ascii="Arial" w:hAnsi="Arial" w:cs="Arial"/>
          <w:sz w:val="22"/>
          <w:szCs w:val="22"/>
        </w:rPr>
        <w:t>In vertebrate neurons,</w:t>
      </w:r>
      <w:r w:rsidR="00C830F1">
        <w:rPr>
          <w:rFonts w:ascii="Arial" w:hAnsi="Arial" w:cs="Arial"/>
          <w:sz w:val="22"/>
          <w:szCs w:val="22"/>
        </w:rPr>
        <w:t xml:space="preserve"> </w:t>
      </w:r>
      <w:r w:rsidR="00772E7E" w:rsidRPr="00C830F1">
        <w:rPr>
          <w:rFonts w:ascii="Arial" w:hAnsi="Arial" w:cs="Arial"/>
          <w:sz w:val="22"/>
          <w:szCs w:val="22"/>
        </w:rPr>
        <w:t xml:space="preserve">microtubules </w:t>
      </w:r>
      <w:r>
        <w:rPr>
          <w:rFonts w:ascii="Arial" w:hAnsi="Arial" w:cs="Arial"/>
          <w:sz w:val="22"/>
          <w:szCs w:val="22"/>
        </w:rPr>
        <w:t xml:space="preserve">in the axon </w:t>
      </w:r>
      <w:r w:rsidR="00772E7E" w:rsidRPr="00C830F1">
        <w:rPr>
          <w:rFonts w:ascii="Arial" w:hAnsi="Arial" w:cs="Arial"/>
          <w:sz w:val="22"/>
          <w:szCs w:val="22"/>
        </w:rPr>
        <w:t>are nearly uniformly oriented with their plus ends distal to the cell body, while in the dendrite</w:t>
      </w:r>
      <w:r>
        <w:rPr>
          <w:rFonts w:ascii="Arial" w:hAnsi="Arial" w:cs="Arial"/>
          <w:sz w:val="22"/>
          <w:szCs w:val="22"/>
        </w:rPr>
        <w:t>s</w:t>
      </w:r>
      <w:r w:rsidR="00772E7E" w:rsidRPr="00C830F1">
        <w:rPr>
          <w:rFonts w:ascii="Arial" w:hAnsi="Arial" w:cs="Arial"/>
          <w:sz w:val="22"/>
          <w:szCs w:val="22"/>
        </w:rPr>
        <w:t xml:space="preserve">, microtubules are non-uniformly oriented. We have proposed that these distinct microtubule polarity patterns are established and maintained by molecular motor proteins that transport microtubules into these processes with either the plus or the minus end of the microtubule leading. </w:t>
      </w:r>
      <w:r>
        <w:rPr>
          <w:rFonts w:ascii="Arial" w:hAnsi="Arial" w:cs="Arial"/>
          <w:sz w:val="22"/>
          <w:szCs w:val="22"/>
        </w:rPr>
        <w:t xml:space="preserve"> </w:t>
      </w:r>
      <w:r w:rsidR="00772E7E" w:rsidRPr="00C830F1">
        <w:rPr>
          <w:rFonts w:ascii="Arial" w:hAnsi="Arial" w:cs="Arial"/>
          <w:sz w:val="22"/>
          <w:szCs w:val="22"/>
        </w:rPr>
        <w:t>Our hypothesis has been that cytoplasmic dynein is the principal workhorse for transporting microtubules with their plus ends leading</w:t>
      </w:r>
      <w:r>
        <w:rPr>
          <w:rFonts w:ascii="Arial" w:hAnsi="Arial" w:cs="Arial"/>
          <w:sz w:val="22"/>
          <w:szCs w:val="22"/>
        </w:rPr>
        <w:t xml:space="preserve"> into both types or processes, while</w:t>
      </w:r>
      <w:r w:rsidR="00772E7E" w:rsidRPr="00C830F1">
        <w:rPr>
          <w:rFonts w:ascii="Arial" w:hAnsi="Arial" w:cs="Arial"/>
          <w:sz w:val="22"/>
          <w:szCs w:val="22"/>
        </w:rPr>
        <w:t xml:space="preserve"> the remainder of the work is performed by a small number of kinesins usually considered to be mitotic kinesins, namely kinesins 5, 6, and 12. The results of our recent studies on these </w:t>
      </w:r>
      <w:r w:rsidR="001948B1" w:rsidRPr="00C830F1">
        <w:rPr>
          <w:rFonts w:ascii="Arial" w:hAnsi="Arial" w:cs="Arial"/>
          <w:sz w:val="22"/>
          <w:szCs w:val="22"/>
        </w:rPr>
        <w:t>kinesins</w:t>
      </w:r>
      <w:r w:rsidR="00772E7E" w:rsidRPr="00C830F1">
        <w:rPr>
          <w:rFonts w:ascii="Arial" w:hAnsi="Arial" w:cs="Arial"/>
          <w:sz w:val="22"/>
          <w:szCs w:val="22"/>
        </w:rPr>
        <w:t xml:space="preserve"> indicate that, in fact, they do not fuel microtubule transport in the axon, but rather they somehow suppress it. </w:t>
      </w:r>
      <w:r w:rsidR="001948B1" w:rsidRPr="00C830F1">
        <w:rPr>
          <w:rFonts w:ascii="Arial" w:hAnsi="Arial" w:cs="Arial"/>
          <w:sz w:val="22"/>
          <w:szCs w:val="22"/>
        </w:rPr>
        <w:t xml:space="preserve"> </w:t>
      </w:r>
      <w:r w:rsidR="00772E7E" w:rsidRPr="00C830F1">
        <w:rPr>
          <w:rFonts w:ascii="Arial" w:hAnsi="Arial" w:cs="Arial"/>
          <w:sz w:val="22"/>
          <w:szCs w:val="22"/>
        </w:rPr>
        <w:t xml:space="preserve">We now think of these motors as "brakes" on axonal microtubule transport. </w:t>
      </w:r>
      <w:r w:rsidR="00A954BD">
        <w:rPr>
          <w:rFonts w:ascii="Arial" w:hAnsi="Arial" w:cs="Arial"/>
          <w:sz w:val="22"/>
          <w:szCs w:val="22"/>
        </w:rPr>
        <w:t xml:space="preserve"> In my</w:t>
      </w:r>
      <w:r>
        <w:rPr>
          <w:rFonts w:ascii="Arial" w:hAnsi="Arial" w:cs="Arial"/>
          <w:sz w:val="22"/>
          <w:szCs w:val="22"/>
        </w:rPr>
        <w:t xml:space="preserve"> presentation, I</w:t>
      </w:r>
      <w:r w:rsidR="00772E7E" w:rsidRPr="00C830F1">
        <w:rPr>
          <w:rFonts w:ascii="Arial" w:hAnsi="Arial" w:cs="Arial"/>
          <w:sz w:val="22"/>
          <w:szCs w:val="22"/>
        </w:rPr>
        <w:t xml:space="preserve"> will discuss the evidence for this conclusion, as well as potential mechanisms by which these motors might behave as brakes. </w:t>
      </w:r>
      <w:r>
        <w:rPr>
          <w:rFonts w:ascii="Arial" w:hAnsi="Arial" w:cs="Arial"/>
          <w:sz w:val="22"/>
          <w:szCs w:val="22"/>
        </w:rPr>
        <w:t xml:space="preserve"> </w:t>
      </w:r>
      <w:r w:rsidR="00772E7E" w:rsidRPr="00C830F1">
        <w:rPr>
          <w:rFonts w:ascii="Arial" w:hAnsi="Arial" w:cs="Arial"/>
          <w:sz w:val="22"/>
          <w:szCs w:val="22"/>
        </w:rPr>
        <w:t>A potentially exciting hypothesis is that these motors act, at least in part, at the level of the cell body to restrain the transport of microtubules into the axon while simultaneously promoting the transport of microtubules of th</w:t>
      </w:r>
      <w:r w:rsidR="001948B1" w:rsidRPr="00C830F1">
        <w:rPr>
          <w:rFonts w:ascii="Arial" w:hAnsi="Arial" w:cs="Arial"/>
          <w:sz w:val="22"/>
          <w:szCs w:val="22"/>
        </w:rPr>
        <w:t xml:space="preserve">e opposite orientation into </w:t>
      </w:r>
      <w:r w:rsidR="00772E7E" w:rsidRPr="00C830F1">
        <w:rPr>
          <w:rFonts w:ascii="Arial" w:hAnsi="Arial" w:cs="Arial"/>
          <w:sz w:val="22"/>
          <w:szCs w:val="22"/>
        </w:rPr>
        <w:t xml:space="preserve">dendrites. </w:t>
      </w:r>
      <w:r>
        <w:rPr>
          <w:rFonts w:ascii="Arial" w:hAnsi="Arial" w:cs="Arial"/>
          <w:sz w:val="22"/>
          <w:szCs w:val="22"/>
        </w:rPr>
        <w:t xml:space="preserve"> </w:t>
      </w:r>
      <w:r w:rsidR="00772E7E" w:rsidRPr="00C830F1">
        <w:rPr>
          <w:rFonts w:ascii="Arial" w:hAnsi="Arial" w:cs="Arial"/>
          <w:sz w:val="22"/>
          <w:szCs w:val="22"/>
        </w:rPr>
        <w:t>We posit that it is by this mechanism that the neuron co-regulates the polarity orientation of microtubules in th</w:t>
      </w:r>
      <w:r w:rsidR="001948B1" w:rsidRPr="00C830F1">
        <w:rPr>
          <w:rFonts w:ascii="Arial" w:hAnsi="Arial" w:cs="Arial"/>
          <w:sz w:val="22"/>
          <w:szCs w:val="22"/>
        </w:rPr>
        <w:t>e axon and dendrites.</w:t>
      </w:r>
      <w:r>
        <w:rPr>
          <w:rFonts w:ascii="Arial" w:hAnsi="Arial" w:cs="Arial"/>
          <w:sz w:val="22"/>
          <w:szCs w:val="22"/>
        </w:rPr>
        <w:t xml:space="preserve">  I will conclude my presentation with some discussion on how disruption of these mechanisms might contribute to </w:t>
      </w:r>
      <w:proofErr w:type="spellStart"/>
      <w:r>
        <w:rPr>
          <w:rFonts w:ascii="Arial" w:hAnsi="Arial" w:cs="Arial"/>
          <w:sz w:val="22"/>
          <w:szCs w:val="22"/>
        </w:rPr>
        <w:t>neurodegeneration</w:t>
      </w:r>
      <w:proofErr w:type="spellEnd"/>
      <w:r>
        <w:rPr>
          <w:rFonts w:ascii="Arial" w:hAnsi="Arial" w:cs="Arial"/>
          <w:sz w:val="22"/>
          <w:szCs w:val="22"/>
        </w:rPr>
        <w:t>.</w:t>
      </w:r>
    </w:p>
    <w:p w14:paraId="1850ACAD" w14:textId="77777777" w:rsidR="0039682E" w:rsidRDefault="0039682E" w:rsidP="00C830F1">
      <w:pPr>
        <w:widowControl w:val="0"/>
        <w:autoSpaceDE w:val="0"/>
        <w:autoSpaceDN w:val="0"/>
        <w:adjustRightInd w:val="0"/>
        <w:spacing w:after="0"/>
        <w:jc w:val="both"/>
        <w:rPr>
          <w:rFonts w:ascii="Arial" w:hAnsi="Arial" w:cs="Arial"/>
          <w:sz w:val="22"/>
          <w:szCs w:val="22"/>
        </w:rPr>
      </w:pPr>
    </w:p>
    <w:p w14:paraId="69FD3A5E" w14:textId="77777777" w:rsidR="0039682E" w:rsidRDefault="0039682E" w:rsidP="00C830F1">
      <w:pPr>
        <w:widowControl w:val="0"/>
        <w:autoSpaceDE w:val="0"/>
        <w:autoSpaceDN w:val="0"/>
        <w:adjustRightInd w:val="0"/>
        <w:spacing w:after="0"/>
        <w:jc w:val="both"/>
        <w:rPr>
          <w:rFonts w:ascii="Arial" w:hAnsi="Arial" w:cs="Arial"/>
          <w:sz w:val="22"/>
          <w:szCs w:val="22"/>
        </w:rPr>
      </w:pPr>
      <w:bookmarkStart w:id="0" w:name="_GoBack"/>
      <w:bookmarkEnd w:id="0"/>
    </w:p>
    <w:p w14:paraId="631F7F47" w14:textId="77777777" w:rsidR="00E50914" w:rsidRPr="00E50914" w:rsidRDefault="00E50914" w:rsidP="00E50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lang w:eastAsia="en-US"/>
        </w:rPr>
      </w:pPr>
      <w:r w:rsidRPr="00E50914">
        <w:rPr>
          <w:rFonts w:ascii="Courier New" w:eastAsia="Times New Roman" w:hAnsi="Courier New" w:cs="Courier New"/>
          <w:sz w:val="20"/>
          <w:szCs w:val="20"/>
          <w:lang w:eastAsia="en-US"/>
        </w:rPr>
        <w:lastRenderedPageBreak/>
        <w:t>For my lecture to the students, please refer them to these two papers:</w:t>
      </w:r>
    </w:p>
    <w:p w14:paraId="4A62B204" w14:textId="77777777" w:rsidR="00E50914" w:rsidRPr="00E50914" w:rsidRDefault="0014532D" w:rsidP="00E50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lang w:eastAsia="en-US"/>
        </w:rPr>
      </w:pPr>
      <w:hyperlink r:id="rId7" w:history="1">
        <w:r w:rsidR="00E50914" w:rsidRPr="00E50914">
          <w:rPr>
            <w:rFonts w:ascii="Courier New" w:eastAsia="Times New Roman" w:hAnsi="Courier New" w:cs="Courier New"/>
            <w:color w:val="0000FF"/>
            <w:sz w:val="20"/>
            <w:szCs w:val="20"/>
            <w:u w:val="single"/>
            <w:lang w:eastAsia="en-US"/>
          </w:rPr>
          <w:t>http://neurobio.drexelmed.edu/baasweb/PDFs2011/Baas.Lin.2011.pdf</w:t>
        </w:r>
      </w:hyperlink>
    </w:p>
    <w:p w14:paraId="47541A85" w14:textId="77777777" w:rsidR="00E50914" w:rsidRPr="00E50914" w:rsidRDefault="0014532D" w:rsidP="00E50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lang w:eastAsia="en-US"/>
        </w:rPr>
      </w:pPr>
      <w:hyperlink r:id="rId8" w:history="1">
        <w:r w:rsidR="00E50914" w:rsidRPr="00E50914">
          <w:rPr>
            <w:rFonts w:ascii="Courier New" w:eastAsia="Times New Roman" w:hAnsi="Courier New" w:cs="Courier New"/>
            <w:color w:val="0000FF"/>
            <w:sz w:val="20"/>
            <w:szCs w:val="20"/>
            <w:u w:val="single"/>
            <w:lang w:eastAsia="en-US"/>
          </w:rPr>
          <w:t>http://neurobio.drexelmed.edu/baasweb/PDFs2011/cytoskeleton.2012.pdf</w:t>
        </w:r>
      </w:hyperlink>
    </w:p>
    <w:p w14:paraId="22162E5F" w14:textId="77777777" w:rsidR="00E50914" w:rsidRPr="00C830F1" w:rsidRDefault="00E50914" w:rsidP="00C830F1">
      <w:pPr>
        <w:widowControl w:val="0"/>
        <w:autoSpaceDE w:val="0"/>
        <w:autoSpaceDN w:val="0"/>
        <w:adjustRightInd w:val="0"/>
        <w:spacing w:after="0"/>
        <w:jc w:val="both"/>
        <w:rPr>
          <w:rFonts w:ascii="Arial" w:hAnsi="Arial" w:cs="Arial"/>
          <w:sz w:val="22"/>
          <w:szCs w:val="22"/>
        </w:rPr>
      </w:pPr>
    </w:p>
    <w:sectPr w:rsidR="00E50914" w:rsidRPr="00C830F1" w:rsidSect="00BE0ED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B8493" w14:textId="77777777" w:rsidR="0014532D" w:rsidRDefault="0014532D" w:rsidP="00A714E3">
      <w:pPr>
        <w:spacing w:after="0"/>
      </w:pPr>
      <w:r>
        <w:separator/>
      </w:r>
    </w:p>
  </w:endnote>
  <w:endnote w:type="continuationSeparator" w:id="0">
    <w:p w14:paraId="399C0D2E" w14:textId="77777777" w:rsidR="0014532D" w:rsidRDefault="0014532D" w:rsidP="00A714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EFB61" w14:textId="77777777" w:rsidR="0014532D" w:rsidRDefault="0014532D" w:rsidP="00A714E3">
      <w:pPr>
        <w:spacing w:after="0"/>
      </w:pPr>
      <w:r>
        <w:separator/>
      </w:r>
    </w:p>
  </w:footnote>
  <w:footnote w:type="continuationSeparator" w:id="0">
    <w:p w14:paraId="53A2BBD8" w14:textId="77777777" w:rsidR="0014532D" w:rsidRDefault="0014532D" w:rsidP="00A714E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52"/>
    <w:rsid w:val="000A564B"/>
    <w:rsid w:val="0014532D"/>
    <w:rsid w:val="00183EFC"/>
    <w:rsid w:val="001948B1"/>
    <w:rsid w:val="002C4DFB"/>
    <w:rsid w:val="0039682E"/>
    <w:rsid w:val="003A706D"/>
    <w:rsid w:val="00772E7E"/>
    <w:rsid w:val="00A42B9E"/>
    <w:rsid w:val="00A714E3"/>
    <w:rsid w:val="00A856EE"/>
    <w:rsid w:val="00A954BD"/>
    <w:rsid w:val="00BE0EDB"/>
    <w:rsid w:val="00C830F1"/>
    <w:rsid w:val="00E00465"/>
    <w:rsid w:val="00E14EFE"/>
    <w:rsid w:val="00E50914"/>
    <w:rsid w:val="00FD1C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7D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0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50914"/>
    <w:rPr>
      <w:rFonts w:ascii="Courier New" w:eastAsia="Times New Roman" w:hAnsi="Courier New" w:cs="Courier New"/>
      <w:lang w:eastAsia="en-US"/>
    </w:rPr>
  </w:style>
  <w:style w:type="character" w:styleId="Hyperlink">
    <w:name w:val="Hyperlink"/>
    <w:basedOn w:val="DefaultParagraphFont"/>
    <w:uiPriority w:val="99"/>
    <w:semiHidden/>
    <w:unhideWhenUsed/>
    <w:rsid w:val="00E50914"/>
    <w:rPr>
      <w:color w:val="0000FF"/>
      <w:u w:val="single"/>
    </w:rPr>
  </w:style>
  <w:style w:type="paragraph" w:styleId="Header">
    <w:name w:val="header"/>
    <w:basedOn w:val="Normal"/>
    <w:link w:val="HeaderChar"/>
    <w:uiPriority w:val="99"/>
    <w:unhideWhenUsed/>
    <w:rsid w:val="00A714E3"/>
    <w:pPr>
      <w:tabs>
        <w:tab w:val="center" w:pos="4680"/>
        <w:tab w:val="right" w:pos="9360"/>
      </w:tabs>
      <w:spacing w:after="0"/>
    </w:pPr>
  </w:style>
  <w:style w:type="character" w:customStyle="1" w:styleId="HeaderChar">
    <w:name w:val="Header Char"/>
    <w:basedOn w:val="DefaultParagraphFont"/>
    <w:link w:val="Header"/>
    <w:uiPriority w:val="99"/>
    <w:rsid w:val="00A714E3"/>
    <w:rPr>
      <w:sz w:val="24"/>
      <w:szCs w:val="24"/>
    </w:rPr>
  </w:style>
  <w:style w:type="paragraph" w:styleId="Footer">
    <w:name w:val="footer"/>
    <w:basedOn w:val="Normal"/>
    <w:link w:val="FooterChar"/>
    <w:uiPriority w:val="99"/>
    <w:unhideWhenUsed/>
    <w:rsid w:val="00A714E3"/>
    <w:pPr>
      <w:tabs>
        <w:tab w:val="center" w:pos="4680"/>
        <w:tab w:val="right" w:pos="9360"/>
      </w:tabs>
      <w:spacing w:after="0"/>
    </w:pPr>
  </w:style>
  <w:style w:type="character" w:customStyle="1" w:styleId="FooterChar">
    <w:name w:val="Footer Char"/>
    <w:basedOn w:val="DefaultParagraphFont"/>
    <w:link w:val="Footer"/>
    <w:uiPriority w:val="99"/>
    <w:rsid w:val="00A714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0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50914"/>
    <w:rPr>
      <w:rFonts w:ascii="Courier New" w:eastAsia="Times New Roman" w:hAnsi="Courier New" w:cs="Courier New"/>
      <w:lang w:eastAsia="en-US"/>
    </w:rPr>
  </w:style>
  <w:style w:type="character" w:styleId="Hyperlink">
    <w:name w:val="Hyperlink"/>
    <w:basedOn w:val="DefaultParagraphFont"/>
    <w:uiPriority w:val="99"/>
    <w:semiHidden/>
    <w:unhideWhenUsed/>
    <w:rsid w:val="00E50914"/>
    <w:rPr>
      <w:color w:val="0000FF"/>
      <w:u w:val="single"/>
    </w:rPr>
  </w:style>
  <w:style w:type="paragraph" w:styleId="Header">
    <w:name w:val="header"/>
    <w:basedOn w:val="Normal"/>
    <w:link w:val="HeaderChar"/>
    <w:uiPriority w:val="99"/>
    <w:unhideWhenUsed/>
    <w:rsid w:val="00A714E3"/>
    <w:pPr>
      <w:tabs>
        <w:tab w:val="center" w:pos="4680"/>
        <w:tab w:val="right" w:pos="9360"/>
      </w:tabs>
      <w:spacing w:after="0"/>
    </w:pPr>
  </w:style>
  <w:style w:type="character" w:customStyle="1" w:styleId="HeaderChar">
    <w:name w:val="Header Char"/>
    <w:basedOn w:val="DefaultParagraphFont"/>
    <w:link w:val="Header"/>
    <w:uiPriority w:val="99"/>
    <w:rsid w:val="00A714E3"/>
    <w:rPr>
      <w:sz w:val="24"/>
      <w:szCs w:val="24"/>
    </w:rPr>
  </w:style>
  <w:style w:type="paragraph" w:styleId="Footer">
    <w:name w:val="footer"/>
    <w:basedOn w:val="Normal"/>
    <w:link w:val="FooterChar"/>
    <w:uiPriority w:val="99"/>
    <w:unhideWhenUsed/>
    <w:rsid w:val="00A714E3"/>
    <w:pPr>
      <w:tabs>
        <w:tab w:val="center" w:pos="4680"/>
        <w:tab w:val="right" w:pos="9360"/>
      </w:tabs>
      <w:spacing w:after="0"/>
    </w:pPr>
  </w:style>
  <w:style w:type="character" w:customStyle="1" w:styleId="FooterChar">
    <w:name w:val="Footer Char"/>
    <w:basedOn w:val="DefaultParagraphFont"/>
    <w:link w:val="Footer"/>
    <w:uiPriority w:val="99"/>
    <w:rsid w:val="00A714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61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eurobio.drexelmed.edu/baasweb/PDFs2011/cytoskeleton.2012.pdf" TargetMode="External"/><Relationship Id="rId3" Type="http://schemas.openxmlformats.org/officeDocument/2006/relationships/settings" Target="settings.xml"/><Relationship Id="rId7" Type="http://schemas.openxmlformats.org/officeDocument/2006/relationships/hyperlink" Target="http://neurobio.drexelmed.edu/baasweb/PDFs2011/Baas.Lin.201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601</Words>
  <Characters>3427</Characters>
  <Application>Microsoft Office Word</Application>
  <DocSecurity>0</DocSecurity>
  <Lines>28</Lines>
  <Paragraphs>8</Paragraphs>
  <ScaleCrop>false</ScaleCrop>
  <Company>Drexel University</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Peter/Baas</dc:creator>
  <cp:keywords/>
  <dc:description/>
  <cp:lastModifiedBy>tifr</cp:lastModifiedBy>
  <cp:revision>11</cp:revision>
  <cp:lastPrinted>2012-10-24T14:14:00Z</cp:lastPrinted>
  <dcterms:created xsi:type="dcterms:W3CDTF">2012-10-24T13:19:00Z</dcterms:created>
  <dcterms:modified xsi:type="dcterms:W3CDTF">2013-01-06T12:57:00Z</dcterms:modified>
</cp:coreProperties>
</file>